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801C" w14:textId="77777777" w:rsidR="00F764DF" w:rsidRDefault="00F764DF" w:rsidP="00916612">
      <w:pPr>
        <w:jc w:val="center"/>
      </w:pPr>
    </w:p>
    <w:p w14:paraId="2EE8F55E" w14:textId="320FF377" w:rsidR="00916612" w:rsidRDefault="00916612" w:rsidP="00916612">
      <w:pPr>
        <w:jc w:val="center"/>
      </w:pPr>
      <w:r>
        <w:t>Fries $12</w:t>
      </w:r>
    </w:p>
    <w:p w14:paraId="631F191A" w14:textId="5C6A593F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Served with aioli and tomato sauce</w:t>
      </w:r>
    </w:p>
    <w:p w14:paraId="3FE4C108" w14:textId="27E85BC0" w:rsidR="00916612" w:rsidRDefault="00916612" w:rsidP="00916612">
      <w:pPr>
        <w:jc w:val="center"/>
      </w:pPr>
      <w:r>
        <w:t>Onion Rings $12</w:t>
      </w:r>
    </w:p>
    <w:p w14:paraId="6C276347" w14:textId="50E4CE07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Served with aioli and tomato sauce</w:t>
      </w:r>
    </w:p>
    <w:p w14:paraId="21BA0542" w14:textId="5C6F6266" w:rsidR="00916612" w:rsidRDefault="00916612" w:rsidP="00916612">
      <w:pPr>
        <w:jc w:val="center"/>
      </w:pPr>
      <w:r>
        <w:t>Waffle Fries $18</w:t>
      </w:r>
    </w:p>
    <w:p w14:paraId="1257BFCB" w14:textId="4ECBB8B9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Served with sweet chilli sauce and sour cream</w:t>
      </w:r>
    </w:p>
    <w:p w14:paraId="0DB9A265" w14:textId="2C603501" w:rsidR="00916612" w:rsidRDefault="00916612" w:rsidP="00916612">
      <w:pPr>
        <w:jc w:val="center"/>
      </w:pPr>
      <w:r>
        <w:t>Loaded Fries $20</w:t>
      </w:r>
    </w:p>
    <w:p w14:paraId="469AB803" w14:textId="39C31569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With cheddar sauce, crispy bacon, spring onions and jalapenos</w:t>
      </w:r>
    </w:p>
    <w:p w14:paraId="4005C035" w14:textId="6C5DDC2F" w:rsidR="00916612" w:rsidRDefault="00916612" w:rsidP="00916612">
      <w:pPr>
        <w:jc w:val="center"/>
      </w:pPr>
      <w:r>
        <w:t>Garlic bread $16</w:t>
      </w:r>
    </w:p>
    <w:p w14:paraId="6579000F" w14:textId="2E55AD48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Thick sliced ciabatta with lashings of garlic butter</w:t>
      </w:r>
    </w:p>
    <w:p w14:paraId="6C003FED" w14:textId="209B37AC" w:rsidR="00916612" w:rsidRDefault="00916612" w:rsidP="00916612">
      <w:pPr>
        <w:jc w:val="center"/>
        <w:rPr>
          <w:rFonts w:ascii="Aptos" w:hAnsi="Aptos"/>
        </w:rPr>
      </w:pPr>
      <w:r w:rsidRPr="00916612">
        <w:rPr>
          <w:rFonts w:ascii="Aptos" w:hAnsi="Aptos"/>
        </w:rPr>
        <w:t>Karaage Chicken $20</w:t>
      </w:r>
    </w:p>
    <w:p w14:paraId="6AE258C9" w14:textId="69FFCCF0" w:rsidR="00916612" w:rsidRPr="001D01E6" w:rsidRDefault="00916612" w:rsidP="00916612">
      <w:pPr>
        <w:jc w:val="center"/>
        <w:rPr>
          <w:rFonts w:ascii="Aptos" w:hAnsi="Aptos"/>
          <w:sz w:val="22"/>
          <w:szCs w:val="22"/>
        </w:rPr>
      </w:pPr>
      <w:r w:rsidRPr="001D01E6">
        <w:rPr>
          <w:rFonts w:ascii="Aptos" w:hAnsi="Aptos"/>
          <w:sz w:val="22"/>
          <w:szCs w:val="22"/>
        </w:rPr>
        <w:t>With dipping sauces</w:t>
      </w:r>
    </w:p>
    <w:p w14:paraId="0345AB94" w14:textId="00F3A3DF" w:rsidR="00916612" w:rsidRDefault="00916612" w:rsidP="00916612">
      <w:pPr>
        <w:jc w:val="center"/>
        <w:rPr>
          <w:rFonts w:ascii="Aptos" w:hAnsi="Aptos"/>
        </w:rPr>
      </w:pPr>
      <w:r>
        <w:rPr>
          <w:rFonts w:ascii="Aptos" w:hAnsi="Aptos"/>
        </w:rPr>
        <w:t>Empanadas $20</w:t>
      </w:r>
    </w:p>
    <w:p w14:paraId="0BFCB05C" w14:textId="0F46C5E9" w:rsidR="00916612" w:rsidRPr="001D01E6" w:rsidRDefault="00916612" w:rsidP="00916612">
      <w:pPr>
        <w:jc w:val="center"/>
        <w:rPr>
          <w:rFonts w:ascii="Aptos" w:hAnsi="Aptos"/>
          <w:sz w:val="22"/>
          <w:szCs w:val="22"/>
        </w:rPr>
      </w:pPr>
      <w:r w:rsidRPr="001D01E6">
        <w:rPr>
          <w:rFonts w:ascii="Aptos" w:hAnsi="Aptos"/>
          <w:sz w:val="22"/>
          <w:szCs w:val="22"/>
        </w:rPr>
        <w:t>Crispy beef filled pastries with chimichurri</w:t>
      </w:r>
    </w:p>
    <w:p w14:paraId="46A2809F" w14:textId="28B6F63A" w:rsidR="00916612" w:rsidRDefault="00916612" w:rsidP="00916612">
      <w:pPr>
        <w:jc w:val="center"/>
        <w:rPr>
          <w:rFonts w:ascii="Aptos" w:hAnsi="Aptos"/>
        </w:rPr>
      </w:pPr>
      <w:r>
        <w:rPr>
          <w:rFonts w:ascii="Aptos" w:hAnsi="Aptos"/>
        </w:rPr>
        <w:t>Mixed Fried Platter $32</w:t>
      </w:r>
    </w:p>
    <w:p w14:paraId="392BAB2C" w14:textId="103EBE61" w:rsidR="00916612" w:rsidRPr="001D01E6" w:rsidRDefault="00916612" w:rsidP="00916612">
      <w:pPr>
        <w:jc w:val="center"/>
        <w:rPr>
          <w:rFonts w:ascii="Aptos" w:hAnsi="Aptos"/>
          <w:sz w:val="22"/>
          <w:szCs w:val="22"/>
        </w:rPr>
      </w:pPr>
      <w:r w:rsidRPr="001D01E6">
        <w:rPr>
          <w:rFonts w:ascii="Aptos" w:hAnsi="Aptos"/>
          <w:sz w:val="22"/>
          <w:szCs w:val="22"/>
        </w:rPr>
        <w:t xml:space="preserve">A selection of </w:t>
      </w:r>
      <w:r w:rsidR="001D01E6" w:rsidRPr="001D01E6">
        <w:rPr>
          <w:rFonts w:ascii="Aptos" w:hAnsi="Aptos"/>
          <w:sz w:val="22"/>
          <w:szCs w:val="22"/>
        </w:rPr>
        <w:t>deep-fried</w:t>
      </w:r>
      <w:r w:rsidRPr="001D01E6">
        <w:rPr>
          <w:rFonts w:ascii="Aptos" w:hAnsi="Aptos"/>
          <w:sz w:val="22"/>
          <w:szCs w:val="22"/>
        </w:rPr>
        <w:t xml:space="preserve"> nibbles</w:t>
      </w:r>
      <w:r w:rsidR="001D01E6" w:rsidRPr="001D01E6">
        <w:rPr>
          <w:rFonts w:ascii="Aptos" w:hAnsi="Aptos"/>
          <w:sz w:val="22"/>
          <w:szCs w:val="22"/>
        </w:rPr>
        <w:t xml:space="preserve"> serves 2-4 </w:t>
      </w:r>
    </w:p>
    <w:p w14:paraId="78AB7C4F" w14:textId="04F90F6E" w:rsidR="001D01E6" w:rsidRDefault="001D01E6" w:rsidP="00FB4553">
      <w:pPr>
        <w:jc w:val="center"/>
        <w:rPr>
          <w:rFonts w:ascii="Aptos" w:hAnsi="Aptos"/>
        </w:rPr>
      </w:pPr>
    </w:p>
    <w:p w14:paraId="43290AA9" w14:textId="77777777" w:rsidR="00FB4553" w:rsidRPr="00FB4553" w:rsidRDefault="00FB4553" w:rsidP="00FB4553">
      <w:pPr>
        <w:jc w:val="center"/>
        <w:rPr>
          <w:rFonts w:ascii="Aptos" w:hAnsi="Aptos"/>
        </w:rPr>
      </w:pPr>
    </w:p>
    <w:p w14:paraId="4964DE64" w14:textId="77777777" w:rsidR="001D01E6" w:rsidRDefault="001D01E6" w:rsidP="00916612">
      <w:pPr>
        <w:jc w:val="center"/>
      </w:pPr>
    </w:p>
    <w:p w14:paraId="4EE9FC5B" w14:textId="77777777" w:rsidR="001D01E6" w:rsidRDefault="001D01E6" w:rsidP="00916612">
      <w:pPr>
        <w:jc w:val="center"/>
      </w:pPr>
    </w:p>
    <w:p w14:paraId="1A0A9BF7" w14:textId="77777777" w:rsidR="001D01E6" w:rsidRDefault="001D01E6" w:rsidP="00916612">
      <w:pPr>
        <w:jc w:val="center"/>
      </w:pPr>
    </w:p>
    <w:p w14:paraId="488422C4" w14:textId="77777777" w:rsidR="001D01E6" w:rsidRDefault="001D01E6" w:rsidP="00916612">
      <w:pPr>
        <w:jc w:val="center"/>
      </w:pPr>
    </w:p>
    <w:p w14:paraId="1698E6E2" w14:textId="77777777" w:rsidR="001D01E6" w:rsidRDefault="001D01E6" w:rsidP="00916612">
      <w:pPr>
        <w:jc w:val="center"/>
      </w:pPr>
    </w:p>
    <w:p w14:paraId="1EA7BFDA" w14:textId="77777777" w:rsidR="001D01E6" w:rsidRDefault="001D01E6" w:rsidP="00916612">
      <w:pPr>
        <w:jc w:val="center"/>
      </w:pPr>
    </w:p>
    <w:p w14:paraId="15361796" w14:textId="1DB29A90" w:rsidR="001D01E6" w:rsidRPr="00916612" w:rsidRDefault="001D01E6" w:rsidP="00916612">
      <w:pPr>
        <w:jc w:val="center"/>
      </w:pPr>
      <w:r>
        <w:t>Bar menu available between lunch and dinner service and after dinner service</w:t>
      </w:r>
    </w:p>
    <w:sectPr w:rsidR="001D01E6" w:rsidRPr="0091661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2148" w14:textId="77777777" w:rsidR="00357676" w:rsidRDefault="00357676" w:rsidP="00916612">
      <w:pPr>
        <w:spacing w:after="0" w:line="240" w:lineRule="auto"/>
      </w:pPr>
      <w:r>
        <w:separator/>
      </w:r>
    </w:p>
  </w:endnote>
  <w:endnote w:type="continuationSeparator" w:id="0">
    <w:p w14:paraId="3C7812A8" w14:textId="77777777" w:rsidR="00357676" w:rsidRDefault="00357676" w:rsidP="0091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039AD" w14:textId="77777777" w:rsidR="00357676" w:rsidRDefault="00357676" w:rsidP="00916612">
      <w:pPr>
        <w:spacing w:after="0" w:line="240" w:lineRule="auto"/>
      </w:pPr>
      <w:r>
        <w:separator/>
      </w:r>
    </w:p>
  </w:footnote>
  <w:footnote w:type="continuationSeparator" w:id="0">
    <w:p w14:paraId="62806669" w14:textId="77777777" w:rsidR="00357676" w:rsidRDefault="00357676" w:rsidP="0091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9F3A" w14:textId="47292332" w:rsidR="00916612" w:rsidRDefault="0091661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3804BE" wp14:editId="4B73ABB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571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roadway" w:hAnsi="Broadway"/>
                              <w:caps/>
                              <w:color w:val="FFFFFF" w:themeColor="background1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6CB78C" w14:textId="4A5775E4" w:rsidR="00916612" w:rsidRDefault="0091661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roadway" w:hAnsi="Broadway"/>
                                  <w:caps/>
                                  <w:color w:val="FFFFFF" w:themeColor="background1"/>
                                  <w:sz w:val="96"/>
                                  <w:szCs w:val="96"/>
                                </w:rPr>
                                <w:t>BAR</w:t>
                              </w:r>
                              <w:r w:rsidRPr="00916612">
                                <w:rPr>
                                  <w:rFonts w:ascii="Broadway" w:hAnsi="Broadway"/>
                                  <w:caps/>
                                  <w:color w:val="FFFFFF" w:themeColor="background1"/>
                                  <w:sz w:val="96"/>
                                  <w:szCs w:val="96"/>
                                </w:rPr>
                                <w:t xml:space="preserve"> MENU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03804B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49e39 [3204]" stroked="f" strokeweight="1pt">
              <v:textbox style="mso-fit-shape-to-text:t">
                <w:txbxContent>
                  <w:sdt>
                    <w:sdtPr>
                      <w:rPr>
                        <w:rFonts w:ascii="Broadway" w:hAnsi="Broadway"/>
                        <w:caps/>
                        <w:color w:val="FFFFFF" w:themeColor="background1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6CB78C" w14:textId="4A5775E4" w:rsidR="00916612" w:rsidRDefault="0091661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Broadway" w:hAnsi="Broadway"/>
                            <w:caps/>
                            <w:color w:val="FFFFFF" w:themeColor="background1"/>
                            <w:sz w:val="96"/>
                            <w:szCs w:val="96"/>
                          </w:rPr>
                          <w:t>BAR</w:t>
                        </w:r>
                        <w:r w:rsidRPr="00916612">
                          <w:rPr>
                            <w:rFonts w:ascii="Broadway" w:hAnsi="Broadway"/>
                            <w:caps/>
                            <w:color w:val="FFFFFF" w:themeColor="background1"/>
                            <w:sz w:val="96"/>
                            <w:szCs w:val="96"/>
                          </w:rPr>
                          <w:t xml:space="preserve"> MENU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12"/>
    <w:rsid w:val="001D01E6"/>
    <w:rsid w:val="00357676"/>
    <w:rsid w:val="00550F15"/>
    <w:rsid w:val="00916612"/>
    <w:rsid w:val="00B74006"/>
    <w:rsid w:val="00F40BFD"/>
    <w:rsid w:val="00F764DF"/>
    <w:rsid w:val="00F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29130"/>
  <w15:chartTrackingRefBased/>
  <w15:docId w15:val="{64A3EA87-842E-4B46-88AD-FE0478E7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612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612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612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612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612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612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612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612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612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612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612"/>
    <w:rPr>
      <w:b/>
      <w:bCs/>
      <w:smallCaps/>
      <w:color w:val="3E762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12"/>
  </w:style>
  <w:style w:type="paragraph" w:styleId="Footer">
    <w:name w:val="footer"/>
    <w:basedOn w:val="Normal"/>
    <w:link w:val="FooterChar"/>
    <w:uiPriority w:val="99"/>
    <w:unhideWhenUsed/>
    <w:rsid w:val="0091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C5686943E9B4193C4F67F41072CBF" ma:contentTypeVersion="4" ma:contentTypeDescription="Create a new document." ma:contentTypeScope="" ma:versionID="ea22ff553d6ed2330cedbbc79a0dd943">
  <xsd:schema xmlns:xsd="http://www.w3.org/2001/XMLSchema" xmlns:xs="http://www.w3.org/2001/XMLSchema" xmlns:p="http://schemas.microsoft.com/office/2006/metadata/properties" xmlns:ns2="68694c7c-7191-4406-971f-583d6dea6a45" targetNamespace="http://schemas.microsoft.com/office/2006/metadata/properties" ma:root="true" ma:fieldsID="247176c5025369e9421655f00e57b36a" ns2:_="">
    <xsd:import namespace="68694c7c-7191-4406-971f-583d6dea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94c7c-7191-4406-971f-583d6dea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6AC5E-E74C-490D-901F-8EED3A729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94c7c-7191-4406-971f-583d6dea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D3723-580C-49A5-8F68-265EBB708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3EC23-2F07-4FD6-A148-C38F7F3C3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 MENU</dc:title>
  <dc:subject/>
  <dc:creator>Erin Pink</dc:creator>
  <cp:keywords/>
  <dc:description/>
  <cp:lastModifiedBy>Erin Pink</cp:lastModifiedBy>
  <cp:revision>3</cp:revision>
  <cp:lastPrinted>2025-02-04T23:44:00Z</cp:lastPrinted>
  <dcterms:created xsi:type="dcterms:W3CDTF">2025-02-04T23:30:00Z</dcterms:created>
  <dcterms:modified xsi:type="dcterms:W3CDTF">2025-05-22T01:14:00Z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0x010100CC3C5686943E9B4193C4F67F41072CBF</vt:lpwstr>
  </property>
</Properties>
</file>